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2F50C" w14:textId="5F930564" w:rsidR="00264AF5" w:rsidRPr="00360802" w:rsidRDefault="002168ED" w:rsidP="00F0549B">
      <w:pPr>
        <w:spacing w:after="0"/>
        <w:jc w:val="center"/>
        <w:rPr>
          <w:sz w:val="28"/>
          <w:szCs w:val="28"/>
          <w:lang w:val="nl-NL"/>
        </w:rPr>
      </w:pPr>
      <w:r w:rsidRPr="00360802">
        <w:rPr>
          <w:b/>
          <w:color w:val="006600"/>
          <w:sz w:val="40"/>
          <w:szCs w:val="28"/>
          <w:lang w:val="nl-NL"/>
        </w:rPr>
        <w:t xml:space="preserve">Startplan </w:t>
      </w:r>
      <w:r w:rsidR="00F0549B" w:rsidRPr="00360802">
        <w:rPr>
          <w:b/>
          <w:color w:val="006600"/>
          <w:sz w:val="40"/>
          <w:szCs w:val="28"/>
          <w:lang w:val="nl-NL"/>
        </w:rPr>
        <w:t>b</w:t>
      </w:r>
      <w:r w:rsidRPr="00360802">
        <w:rPr>
          <w:b/>
          <w:color w:val="006600"/>
          <w:sz w:val="40"/>
          <w:szCs w:val="28"/>
          <w:lang w:val="nl-NL"/>
        </w:rPr>
        <w:t xml:space="preserve">uiten </w:t>
      </w:r>
      <w:r w:rsidR="00F0549B" w:rsidRPr="00360802">
        <w:rPr>
          <w:b/>
          <w:color w:val="006600"/>
          <w:sz w:val="40"/>
          <w:szCs w:val="28"/>
          <w:lang w:val="nl-NL"/>
        </w:rPr>
        <w:t>b</w:t>
      </w:r>
      <w:r w:rsidRPr="00360802">
        <w:rPr>
          <w:b/>
          <w:color w:val="006600"/>
          <w:sz w:val="40"/>
          <w:szCs w:val="28"/>
          <w:lang w:val="nl-NL"/>
        </w:rPr>
        <w:t xml:space="preserve">ehandelen </w:t>
      </w:r>
    </w:p>
    <w:p w14:paraId="5DB0D4C1" w14:textId="39D61548" w:rsidR="00264AF5" w:rsidRPr="00FF672D" w:rsidRDefault="00DC0969" w:rsidP="00F0549B">
      <w:pPr>
        <w:spacing w:after="0"/>
        <w:rPr>
          <w:lang w:val="nl-NL"/>
        </w:rPr>
      </w:pPr>
      <w:r w:rsidRPr="00DC0969">
        <w:rPr>
          <w:lang w:val="nl-NL"/>
        </w:rPr>
        <w:t xml:space="preserve">Dit overzicht helpt je om een </w:t>
      </w:r>
      <w:r>
        <w:rPr>
          <w:lang w:val="nl-NL"/>
        </w:rPr>
        <w:t xml:space="preserve">concreet </w:t>
      </w:r>
      <w:r w:rsidRPr="00DC0969">
        <w:rPr>
          <w:lang w:val="nl-NL"/>
        </w:rPr>
        <w:t xml:space="preserve">plan te maken </w:t>
      </w:r>
      <w:r>
        <w:rPr>
          <w:lang w:val="nl-NL"/>
        </w:rPr>
        <w:t xml:space="preserve">voor </w:t>
      </w:r>
      <w:r w:rsidRPr="00DC0969">
        <w:rPr>
          <w:lang w:val="nl-NL"/>
        </w:rPr>
        <w:t xml:space="preserve">buiten behandelen. Vul het </w:t>
      </w:r>
      <w:r>
        <w:rPr>
          <w:lang w:val="nl-NL"/>
        </w:rPr>
        <w:t xml:space="preserve">samen met je team of </w:t>
      </w:r>
      <w:r w:rsidRPr="00DC0969">
        <w:rPr>
          <w:lang w:val="nl-NL"/>
        </w:rPr>
        <w:t>alleen in</w:t>
      </w:r>
      <w:r>
        <w:rPr>
          <w:lang w:val="nl-NL"/>
        </w:rPr>
        <w:t>. B</w:t>
      </w:r>
      <w:r w:rsidRPr="00DC0969">
        <w:rPr>
          <w:lang w:val="nl-NL"/>
        </w:rPr>
        <w:t xml:space="preserve">espreek </w:t>
      </w:r>
      <w:r>
        <w:rPr>
          <w:lang w:val="nl-NL"/>
        </w:rPr>
        <w:t xml:space="preserve">eventuele </w:t>
      </w:r>
      <w:r w:rsidRPr="00DC0969">
        <w:rPr>
          <w:lang w:val="nl-NL"/>
        </w:rPr>
        <w:t>knelpunten met de werkgroep of je teamleider.</w:t>
      </w:r>
      <w:r w:rsidR="002168ED" w:rsidRPr="008F00D5">
        <w:rPr>
          <w:lang w:val="nl-NL"/>
        </w:rPr>
        <w:br/>
      </w:r>
    </w:p>
    <w:p w14:paraId="63DED736" w14:textId="77777777" w:rsidR="00264AF5" w:rsidRPr="008F00D5" w:rsidRDefault="002168ED" w:rsidP="00F0549B">
      <w:pPr>
        <w:spacing w:after="0"/>
        <w:rPr>
          <w:lang w:val="nl-NL"/>
        </w:rPr>
      </w:pPr>
      <w:r w:rsidRPr="008F00D5">
        <w:rPr>
          <w:b/>
          <w:color w:val="006600"/>
          <w:sz w:val="24"/>
          <w:lang w:val="nl-NL"/>
        </w:rPr>
        <w:t>1. Mijn vaste buitenmoment(en) in de week</w:t>
      </w:r>
    </w:p>
    <w:p w14:paraId="76F3306B" w14:textId="77777777" w:rsidR="00264AF5" w:rsidRPr="008F00D5" w:rsidRDefault="002168ED" w:rsidP="00F0549B">
      <w:pPr>
        <w:spacing w:after="0"/>
        <w:rPr>
          <w:lang w:val="nl-NL"/>
        </w:rPr>
      </w:pPr>
      <w:r w:rsidRPr="008F00D5">
        <w:rPr>
          <w:lang w:val="nl-NL"/>
        </w:rPr>
        <w:t>Plan vaste momenten in je agenda. Denk aan een dagdeel waarop je cliënten buiten kunt zien.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264AF5" w:rsidRPr="00903AAF" w14:paraId="032D4169" w14:textId="77777777">
        <w:tc>
          <w:tcPr>
            <w:tcW w:w="8640" w:type="dxa"/>
          </w:tcPr>
          <w:p w14:paraId="6A957819" w14:textId="340C1591" w:rsidR="00264AF5" w:rsidRPr="00903AAF" w:rsidRDefault="00264AF5" w:rsidP="00F0549B">
            <w:pPr>
              <w:rPr>
                <w:lang w:val="nl-NL"/>
              </w:rPr>
            </w:pPr>
          </w:p>
        </w:tc>
      </w:tr>
      <w:tr w:rsidR="00264AF5" w:rsidRPr="00903AAF" w14:paraId="1205321F" w14:textId="77777777">
        <w:tc>
          <w:tcPr>
            <w:tcW w:w="8640" w:type="dxa"/>
          </w:tcPr>
          <w:p w14:paraId="7A3302F4" w14:textId="4EA4233B" w:rsidR="00264AF5" w:rsidRPr="00903AAF" w:rsidRDefault="00264AF5" w:rsidP="00F0549B">
            <w:pPr>
              <w:rPr>
                <w:lang w:val="nl-NL"/>
              </w:rPr>
            </w:pPr>
          </w:p>
        </w:tc>
      </w:tr>
    </w:tbl>
    <w:p w14:paraId="41087C35" w14:textId="77777777" w:rsidR="008D139A" w:rsidRDefault="008D139A" w:rsidP="00F0549B">
      <w:pPr>
        <w:spacing w:after="0"/>
        <w:rPr>
          <w:b/>
          <w:color w:val="006600"/>
          <w:sz w:val="24"/>
          <w:lang w:val="nl-NL"/>
        </w:rPr>
      </w:pPr>
    </w:p>
    <w:p w14:paraId="20DA0B7E" w14:textId="233EF34C" w:rsidR="00264AF5" w:rsidRPr="00A5215E" w:rsidRDefault="002168ED" w:rsidP="00F0549B">
      <w:pPr>
        <w:spacing w:after="0"/>
        <w:rPr>
          <w:b/>
          <w:color w:val="006600"/>
          <w:sz w:val="24"/>
          <w:lang w:val="nl-NL"/>
        </w:rPr>
      </w:pPr>
      <w:r w:rsidRPr="00A5215E">
        <w:rPr>
          <w:b/>
          <w:color w:val="006600"/>
          <w:sz w:val="24"/>
          <w:lang w:val="nl-NL"/>
        </w:rPr>
        <w:t>2. Locatiekeuze</w:t>
      </w:r>
    </w:p>
    <w:p w14:paraId="67F79F43" w14:textId="2ACB3BF9" w:rsidR="00264AF5" w:rsidRPr="008F00D5" w:rsidRDefault="002168ED" w:rsidP="00F0549B">
      <w:pPr>
        <w:spacing w:after="0"/>
        <w:rPr>
          <w:lang w:val="nl-NL"/>
        </w:rPr>
      </w:pPr>
      <w:r w:rsidRPr="008F00D5">
        <w:rPr>
          <w:lang w:val="nl-NL"/>
        </w:rPr>
        <w:t>Kies één of twee vaste locaties die goed bereikbaar en veilig zijn, met horeca</w:t>
      </w:r>
      <w:r w:rsidR="00A5215E">
        <w:rPr>
          <w:lang w:val="nl-NL"/>
        </w:rPr>
        <w:t>/wc-voorziening</w:t>
      </w:r>
      <w:r w:rsidRPr="008F00D5">
        <w:rPr>
          <w:lang w:val="nl-NL"/>
        </w:rPr>
        <w:t xml:space="preserve"> of een</w:t>
      </w:r>
      <w:r w:rsidR="00DC0969">
        <w:rPr>
          <w:lang w:val="nl-NL"/>
        </w:rPr>
        <w:t xml:space="preserve"> locatie van GGz</w:t>
      </w:r>
      <w:r w:rsidRPr="008F00D5">
        <w:rPr>
          <w:lang w:val="nl-NL"/>
        </w:rPr>
        <w:t xml:space="preserve"> Breburg in de buurt.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264AF5" w:rsidRPr="00903AAF" w14:paraId="5F672EA8" w14:textId="77777777">
        <w:tc>
          <w:tcPr>
            <w:tcW w:w="4320" w:type="dxa"/>
          </w:tcPr>
          <w:p w14:paraId="21A5B9EA" w14:textId="13F12ABD" w:rsidR="00264AF5" w:rsidRPr="00DC0969" w:rsidRDefault="00DC0969" w:rsidP="00F0549B">
            <w:pPr>
              <w:rPr>
                <w:b/>
                <w:bCs/>
                <w:lang w:val="nl-NL"/>
              </w:rPr>
            </w:pPr>
            <w:r w:rsidRPr="00DC0969">
              <w:rPr>
                <w:b/>
                <w:bCs/>
                <w:lang w:val="nl-NL"/>
              </w:rPr>
              <w:t>Locatie</w:t>
            </w:r>
          </w:p>
        </w:tc>
        <w:tc>
          <w:tcPr>
            <w:tcW w:w="4320" w:type="dxa"/>
          </w:tcPr>
          <w:p w14:paraId="6DDA010D" w14:textId="34E9117C" w:rsidR="00264AF5" w:rsidRPr="00DC0969" w:rsidRDefault="00DC0969" w:rsidP="00F0549B">
            <w:pPr>
              <w:rPr>
                <w:b/>
                <w:bCs/>
                <w:lang w:val="nl-NL"/>
              </w:rPr>
            </w:pPr>
            <w:r w:rsidRPr="00DC0969">
              <w:rPr>
                <w:b/>
                <w:bCs/>
                <w:lang w:val="nl-NL"/>
              </w:rPr>
              <w:t>Extra info</w:t>
            </w:r>
          </w:p>
        </w:tc>
      </w:tr>
      <w:tr w:rsidR="00264AF5" w:rsidRPr="00903AAF" w14:paraId="1BE54318" w14:textId="77777777">
        <w:tc>
          <w:tcPr>
            <w:tcW w:w="4320" w:type="dxa"/>
          </w:tcPr>
          <w:p w14:paraId="1475C245" w14:textId="5040F5B4" w:rsidR="00264AF5" w:rsidRPr="00903AAF" w:rsidRDefault="00264AF5" w:rsidP="00F0549B">
            <w:pPr>
              <w:rPr>
                <w:lang w:val="nl-NL"/>
              </w:rPr>
            </w:pPr>
          </w:p>
        </w:tc>
        <w:tc>
          <w:tcPr>
            <w:tcW w:w="4320" w:type="dxa"/>
          </w:tcPr>
          <w:p w14:paraId="04AA7F60" w14:textId="780D0D1D" w:rsidR="00264AF5" w:rsidRPr="00903AAF" w:rsidRDefault="00264AF5" w:rsidP="00F0549B">
            <w:pPr>
              <w:rPr>
                <w:lang w:val="nl-NL"/>
              </w:rPr>
            </w:pPr>
          </w:p>
        </w:tc>
      </w:tr>
    </w:tbl>
    <w:p w14:paraId="6BE2DC59" w14:textId="77777777" w:rsidR="00F0549B" w:rsidRDefault="00F0549B" w:rsidP="00F0549B">
      <w:pPr>
        <w:spacing w:after="0"/>
        <w:rPr>
          <w:b/>
          <w:color w:val="006600"/>
          <w:sz w:val="24"/>
          <w:lang w:val="nl-NL"/>
        </w:rPr>
      </w:pPr>
    </w:p>
    <w:p w14:paraId="040DCC54" w14:textId="1E02C8ED" w:rsidR="00264AF5" w:rsidRPr="00F0549B" w:rsidRDefault="002168ED" w:rsidP="00F0549B">
      <w:pPr>
        <w:spacing w:after="0"/>
        <w:rPr>
          <w:lang w:val="nl-NL"/>
        </w:rPr>
      </w:pPr>
      <w:r w:rsidRPr="00F0549B">
        <w:rPr>
          <w:b/>
          <w:color w:val="006600"/>
          <w:sz w:val="24"/>
          <w:lang w:val="nl-NL"/>
        </w:rPr>
        <w:t>3. Clustering van afspraken</w:t>
      </w:r>
    </w:p>
    <w:p w14:paraId="206464B8" w14:textId="00B54076" w:rsidR="00264AF5" w:rsidRPr="008F00D5" w:rsidRDefault="00360802" w:rsidP="00F0549B">
      <w:pPr>
        <w:spacing w:after="0"/>
        <w:rPr>
          <w:lang w:val="nl-NL"/>
        </w:rPr>
      </w:pPr>
      <w:r>
        <w:rPr>
          <w:lang w:val="nl-NL"/>
        </w:rPr>
        <w:t>Bepaal w</w:t>
      </w:r>
      <w:r w:rsidR="00FC1027" w:rsidRPr="652F3D8A">
        <w:rPr>
          <w:lang w:val="nl-NL"/>
        </w:rPr>
        <w:t>elke</w:t>
      </w:r>
      <w:r w:rsidR="002168ED" w:rsidRPr="652F3D8A">
        <w:rPr>
          <w:lang w:val="nl-NL"/>
        </w:rPr>
        <w:t xml:space="preserve"> cliënten uit dezelfde wijk/stad </w:t>
      </w:r>
      <w:r>
        <w:rPr>
          <w:lang w:val="nl-NL"/>
        </w:rPr>
        <w:t xml:space="preserve"> je </w:t>
      </w:r>
      <w:r w:rsidR="002168ED" w:rsidRPr="652F3D8A">
        <w:rPr>
          <w:lang w:val="nl-NL"/>
        </w:rPr>
        <w:t>op één dag</w:t>
      </w:r>
      <w:r w:rsidR="005660A7" w:rsidRPr="652F3D8A">
        <w:rPr>
          <w:lang w:val="nl-NL"/>
        </w:rPr>
        <w:t>deel</w:t>
      </w:r>
      <w:r w:rsidR="002168ED" w:rsidRPr="652F3D8A">
        <w:rPr>
          <w:lang w:val="nl-NL"/>
        </w:rPr>
        <w:t>, op dezelfde locatie</w:t>
      </w:r>
      <w:r w:rsidR="00FC1027" w:rsidRPr="652F3D8A">
        <w:rPr>
          <w:lang w:val="nl-NL"/>
        </w:rPr>
        <w:t xml:space="preserve"> </w:t>
      </w:r>
      <w:r>
        <w:rPr>
          <w:lang w:val="nl-NL"/>
        </w:rPr>
        <w:t xml:space="preserve">kunt </w:t>
      </w:r>
      <w:r w:rsidR="00BB0A0B" w:rsidRPr="652F3D8A">
        <w:rPr>
          <w:lang w:val="nl-NL"/>
        </w:rPr>
        <w:t>zien</w:t>
      </w:r>
      <w:r w:rsidR="2542C214" w:rsidRPr="652F3D8A">
        <w:rPr>
          <w:lang w:val="nl-NL"/>
        </w:rPr>
        <w:t xml:space="preserve">. Wil </w:t>
      </w:r>
      <w:r>
        <w:rPr>
          <w:lang w:val="nl-NL"/>
        </w:rPr>
        <w:t xml:space="preserve">je </w:t>
      </w:r>
      <w:r w:rsidR="2542C214" w:rsidRPr="652F3D8A">
        <w:rPr>
          <w:lang w:val="nl-NL"/>
        </w:rPr>
        <w:t xml:space="preserve">de indicatie </w:t>
      </w:r>
      <w:r>
        <w:rPr>
          <w:lang w:val="nl-NL"/>
        </w:rPr>
        <w:t xml:space="preserve">nog </w:t>
      </w:r>
      <w:r w:rsidR="2542C214" w:rsidRPr="652F3D8A">
        <w:rPr>
          <w:lang w:val="nl-NL"/>
        </w:rPr>
        <w:t>checken?</w:t>
      </w:r>
      <w:r w:rsidR="170E10D8" w:rsidRPr="652F3D8A">
        <w:rPr>
          <w:lang w:val="nl-NL"/>
        </w:rPr>
        <w:t xml:space="preserve"> Met wie?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17"/>
        <w:gridCol w:w="4313"/>
      </w:tblGrid>
      <w:tr w:rsidR="00264AF5" w:rsidRPr="00360802" w14:paraId="281A561E" w14:textId="77777777" w:rsidTr="006A7401">
        <w:tc>
          <w:tcPr>
            <w:tcW w:w="4428" w:type="dxa"/>
          </w:tcPr>
          <w:p w14:paraId="4678B525" w14:textId="7EA12417" w:rsidR="00024E36" w:rsidRPr="00360802" w:rsidRDefault="00360802" w:rsidP="00F0549B">
            <w:pPr>
              <w:rPr>
                <w:b/>
                <w:bCs/>
                <w:lang w:val="nl-NL"/>
              </w:rPr>
            </w:pPr>
            <w:proofErr w:type="spellStart"/>
            <w:r w:rsidRPr="00360802">
              <w:rPr>
                <w:b/>
                <w:bCs/>
              </w:rPr>
              <w:t>Cliënten</w:t>
            </w:r>
            <w:proofErr w:type="spellEnd"/>
            <w:r w:rsidRPr="00360802">
              <w:rPr>
                <w:b/>
                <w:bCs/>
              </w:rPr>
              <w:t xml:space="preserve"> (</w:t>
            </w:r>
            <w:proofErr w:type="spellStart"/>
            <w:r w:rsidRPr="00360802">
              <w:rPr>
                <w:b/>
                <w:bCs/>
              </w:rPr>
              <w:t>initiälen</w:t>
            </w:r>
            <w:proofErr w:type="spellEnd"/>
            <w:r w:rsidRPr="00360802">
              <w:rPr>
                <w:b/>
                <w:bCs/>
              </w:rPr>
              <w:t>)</w:t>
            </w:r>
          </w:p>
        </w:tc>
        <w:tc>
          <w:tcPr>
            <w:tcW w:w="4428" w:type="dxa"/>
          </w:tcPr>
          <w:p w14:paraId="1FCA1F2A" w14:textId="2AACD6CD" w:rsidR="00264AF5" w:rsidRPr="00360802" w:rsidRDefault="00360802" w:rsidP="00F0549B">
            <w:pPr>
              <w:rPr>
                <w:b/>
                <w:bCs/>
                <w:lang w:val="nl-NL"/>
              </w:rPr>
            </w:pPr>
            <w:proofErr w:type="spellStart"/>
            <w:r w:rsidRPr="00360802">
              <w:rPr>
                <w:b/>
                <w:bCs/>
              </w:rPr>
              <w:t>Dagdeel</w:t>
            </w:r>
            <w:proofErr w:type="spellEnd"/>
          </w:p>
        </w:tc>
      </w:tr>
      <w:tr w:rsidR="00264AF5" w:rsidRPr="00360802" w14:paraId="21149B6D" w14:textId="77777777" w:rsidTr="006A7401">
        <w:tc>
          <w:tcPr>
            <w:tcW w:w="4428" w:type="dxa"/>
          </w:tcPr>
          <w:p w14:paraId="156677CC" w14:textId="6EEB2449" w:rsidR="00264AF5" w:rsidRPr="00BB0A0B" w:rsidRDefault="00264AF5" w:rsidP="00F0549B">
            <w:pPr>
              <w:rPr>
                <w:lang w:val="nl-NL"/>
              </w:rPr>
            </w:pPr>
          </w:p>
        </w:tc>
        <w:tc>
          <w:tcPr>
            <w:tcW w:w="4428" w:type="dxa"/>
          </w:tcPr>
          <w:p w14:paraId="170E77BF" w14:textId="27BCFEDB" w:rsidR="00264AF5" w:rsidRPr="00BB0A0B" w:rsidRDefault="00264AF5" w:rsidP="00F0549B">
            <w:pPr>
              <w:rPr>
                <w:lang w:val="nl-NL"/>
              </w:rPr>
            </w:pPr>
          </w:p>
        </w:tc>
      </w:tr>
    </w:tbl>
    <w:p w14:paraId="31DED512" w14:textId="7CB0F9C8" w:rsidR="00F0549B" w:rsidRDefault="00F0549B" w:rsidP="00F0549B">
      <w:pPr>
        <w:spacing w:after="0"/>
        <w:rPr>
          <w:b/>
          <w:color w:val="006600"/>
          <w:sz w:val="24"/>
        </w:rPr>
      </w:pPr>
    </w:p>
    <w:p w14:paraId="4F14E4AB" w14:textId="792C41A2" w:rsidR="00264AF5" w:rsidRPr="00360802" w:rsidRDefault="002168ED" w:rsidP="00F0549B">
      <w:pPr>
        <w:spacing w:after="0"/>
        <w:rPr>
          <w:lang w:val="nl-NL"/>
        </w:rPr>
      </w:pPr>
      <w:r w:rsidRPr="00360802">
        <w:rPr>
          <w:b/>
          <w:color w:val="006600"/>
          <w:sz w:val="24"/>
          <w:lang w:val="nl-NL"/>
        </w:rPr>
        <w:t>4. Reistijd en combineren</w:t>
      </w:r>
    </w:p>
    <w:p w14:paraId="6F954EDB" w14:textId="4DA83D2E" w:rsidR="00264AF5" w:rsidRPr="008F00D5" w:rsidRDefault="002168ED" w:rsidP="00F0549B">
      <w:pPr>
        <w:spacing w:after="0"/>
        <w:rPr>
          <w:lang w:val="nl-NL"/>
        </w:rPr>
      </w:pPr>
      <w:r w:rsidRPr="008F00D5">
        <w:rPr>
          <w:lang w:val="nl-NL"/>
        </w:rPr>
        <w:t xml:space="preserve">Spreek bij voorkeur </w:t>
      </w:r>
      <w:r w:rsidR="00360802">
        <w:rPr>
          <w:lang w:val="nl-NL"/>
        </w:rPr>
        <w:t xml:space="preserve">meteen </w:t>
      </w:r>
      <w:r w:rsidRPr="008F00D5">
        <w:rPr>
          <w:lang w:val="nl-NL"/>
        </w:rPr>
        <w:t xml:space="preserve">op de buitenlocatie af </w:t>
      </w:r>
      <w:r w:rsidR="00360802">
        <w:rPr>
          <w:lang w:val="nl-NL"/>
        </w:rPr>
        <w:t>met de cli</w:t>
      </w:r>
      <w:r w:rsidR="00360802" w:rsidRPr="652F3D8A">
        <w:rPr>
          <w:lang w:val="nl-NL"/>
        </w:rPr>
        <w:t>ë</w:t>
      </w:r>
      <w:r w:rsidR="00360802">
        <w:rPr>
          <w:lang w:val="nl-NL"/>
        </w:rPr>
        <w:t xml:space="preserve">nt </w:t>
      </w:r>
      <w:r w:rsidRPr="008F00D5">
        <w:rPr>
          <w:lang w:val="nl-NL"/>
        </w:rPr>
        <w:t>om reistijd te besparen. Combineer afspraken met</w:t>
      </w:r>
      <w:r w:rsidR="00360802">
        <w:rPr>
          <w:lang w:val="nl-NL"/>
        </w:rPr>
        <w:t>: een</w:t>
      </w:r>
      <w:r w:rsidRPr="008F00D5">
        <w:rPr>
          <w:lang w:val="nl-NL"/>
        </w:rPr>
        <w:t xml:space="preserve"> overleg</w:t>
      </w:r>
      <w:r w:rsidR="00360802">
        <w:rPr>
          <w:lang w:val="nl-NL"/>
        </w:rPr>
        <w:t xml:space="preserve"> in de buurt</w:t>
      </w:r>
      <w:r w:rsidRPr="008F00D5">
        <w:rPr>
          <w:lang w:val="nl-NL"/>
        </w:rPr>
        <w:t>,</w:t>
      </w:r>
      <w:r w:rsidR="00024E36">
        <w:rPr>
          <w:lang w:val="nl-NL"/>
        </w:rPr>
        <w:t xml:space="preserve"> aan het einde van </w:t>
      </w:r>
      <w:r w:rsidR="00360802">
        <w:rPr>
          <w:lang w:val="nl-NL"/>
        </w:rPr>
        <w:t>je werkd</w:t>
      </w:r>
      <w:r w:rsidR="00024E36">
        <w:rPr>
          <w:lang w:val="nl-NL"/>
        </w:rPr>
        <w:t>ag</w:t>
      </w:r>
      <w:r w:rsidR="00360802">
        <w:rPr>
          <w:lang w:val="nl-NL"/>
        </w:rPr>
        <w:t>,</w:t>
      </w:r>
      <w:r w:rsidRPr="008F00D5">
        <w:rPr>
          <w:lang w:val="nl-NL"/>
        </w:rPr>
        <w:t xml:space="preserve"> </w:t>
      </w:r>
      <w:r w:rsidR="006A7401">
        <w:rPr>
          <w:lang w:val="nl-NL"/>
        </w:rPr>
        <w:t xml:space="preserve">onderweg naar huis </w:t>
      </w:r>
      <w:r w:rsidRPr="008F00D5">
        <w:rPr>
          <w:lang w:val="nl-NL"/>
        </w:rPr>
        <w:t xml:space="preserve">of </w:t>
      </w:r>
      <w:r w:rsidR="00360802">
        <w:rPr>
          <w:lang w:val="nl-NL"/>
        </w:rPr>
        <w:t xml:space="preserve">met een </w:t>
      </w:r>
      <w:r w:rsidRPr="008F00D5">
        <w:rPr>
          <w:lang w:val="nl-NL"/>
        </w:rPr>
        <w:t>andere activiteiten in de buurt.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264AF5" w:rsidRPr="00903AAF" w14:paraId="1A5B7395" w14:textId="77777777">
        <w:tc>
          <w:tcPr>
            <w:tcW w:w="4320" w:type="dxa"/>
          </w:tcPr>
          <w:p w14:paraId="4DFF267D" w14:textId="722B97F4" w:rsidR="00264AF5" w:rsidRPr="00360802" w:rsidRDefault="00360802" w:rsidP="00F0549B">
            <w:pPr>
              <w:rPr>
                <w:b/>
                <w:bCs/>
                <w:lang w:val="nl-NL"/>
              </w:rPr>
            </w:pPr>
            <w:r w:rsidRPr="00360802">
              <w:rPr>
                <w:b/>
                <w:bCs/>
                <w:lang w:val="nl-NL"/>
              </w:rPr>
              <w:t>Activiteit</w:t>
            </w:r>
          </w:p>
        </w:tc>
        <w:tc>
          <w:tcPr>
            <w:tcW w:w="4320" w:type="dxa"/>
          </w:tcPr>
          <w:p w14:paraId="507457DC" w14:textId="6BAA9883" w:rsidR="00264AF5" w:rsidRPr="00360802" w:rsidRDefault="00360802" w:rsidP="00F0549B">
            <w:pPr>
              <w:rPr>
                <w:b/>
                <w:bCs/>
                <w:lang w:val="nl-NL"/>
              </w:rPr>
            </w:pPr>
            <w:r w:rsidRPr="00360802">
              <w:rPr>
                <w:b/>
                <w:bCs/>
                <w:lang w:val="nl-NL"/>
              </w:rPr>
              <w:t>Hoe te combineren?</w:t>
            </w:r>
          </w:p>
        </w:tc>
      </w:tr>
      <w:tr w:rsidR="00264AF5" w:rsidRPr="00903AAF" w14:paraId="3BC835DC" w14:textId="77777777">
        <w:tc>
          <w:tcPr>
            <w:tcW w:w="4320" w:type="dxa"/>
          </w:tcPr>
          <w:p w14:paraId="416DDABE" w14:textId="57561F0D" w:rsidR="00264AF5" w:rsidRPr="00024E36" w:rsidRDefault="00264AF5" w:rsidP="00F0549B">
            <w:pPr>
              <w:rPr>
                <w:lang w:val="nl-NL"/>
              </w:rPr>
            </w:pPr>
          </w:p>
        </w:tc>
        <w:tc>
          <w:tcPr>
            <w:tcW w:w="4320" w:type="dxa"/>
          </w:tcPr>
          <w:p w14:paraId="2E6D8D08" w14:textId="0D26B987" w:rsidR="00264AF5" w:rsidRPr="00024E36" w:rsidRDefault="00264AF5" w:rsidP="00F0549B">
            <w:pPr>
              <w:rPr>
                <w:lang w:val="nl-NL"/>
              </w:rPr>
            </w:pPr>
          </w:p>
        </w:tc>
      </w:tr>
    </w:tbl>
    <w:p w14:paraId="51A6179A" w14:textId="77777777" w:rsidR="00F0549B" w:rsidRDefault="00F0549B" w:rsidP="00F0549B">
      <w:pPr>
        <w:spacing w:after="0"/>
        <w:rPr>
          <w:b/>
          <w:color w:val="006600"/>
          <w:sz w:val="24"/>
          <w:lang w:val="nl-NL"/>
        </w:rPr>
      </w:pPr>
    </w:p>
    <w:p w14:paraId="13C2A205" w14:textId="47FA25AE" w:rsidR="00264AF5" w:rsidRPr="00F0549B" w:rsidRDefault="002168ED" w:rsidP="652F3D8A">
      <w:pPr>
        <w:spacing w:after="0"/>
        <w:rPr>
          <w:b/>
          <w:bCs/>
          <w:color w:val="006600"/>
          <w:sz w:val="24"/>
          <w:szCs w:val="24"/>
          <w:lang w:val="nl-NL"/>
        </w:rPr>
      </w:pPr>
      <w:r w:rsidRPr="652F3D8A">
        <w:rPr>
          <w:b/>
          <w:bCs/>
          <w:color w:val="006600"/>
          <w:sz w:val="24"/>
          <w:szCs w:val="24"/>
          <w:lang w:val="nl-NL"/>
        </w:rPr>
        <w:t xml:space="preserve">5. </w:t>
      </w:r>
      <w:r w:rsidR="327EADB3" w:rsidRPr="652F3D8A">
        <w:rPr>
          <w:b/>
          <w:bCs/>
          <w:color w:val="006600"/>
          <w:sz w:val="24"/>
          <w:szCs w:val="24"/>
          <w:lang w:val="nl-NL"/>
        </w:rPr>
        <w:t>(</w:t>
      </w:r>
      <w:r w:rsidRPr="652F3D8A">
        <w:rPr>
          <w:b/>
          <w:bCs/>
          <w:color w:val="006600"/>
          <w:sz w:val="24"/>
          <w:szCs w:val="24"/>
          <w:lang w:val="nl-NL"/>
        </w:rPr>
        <w:t>Structurele</w:t>
      </w:r>
      <w:r w:rsidR="70181E67" w:rsidRPr="652F3D8A">
        <w:rPr>
          <w:b/>
          <w:bCs/>
          <w:color w:val="006600"/>
          <w:sz w:val="24"/>
          <w:szCs w:val="24"/>
          <w:lang w:val="nl-NL"/>
        </w:rPr>
        <w:t xml:space="preserve">) </w:t>
      </w:r>
      <w:r w:rsidRPr="652F3D8A">
        <w:rPr>
          <w:b/>
          <w:bCs/>
          <w:color w:val="006600"/>
          <w:sz w:val="24"/>
          <w:szCs w:val="24"/>
          <w:lang w:val="nl-NL"/>
        </w:rPr>
        <w:t>knelpunten</w:t>
      </w:r>
    </w:p>
    <w:p w14:paraId="2CCE6558" w14:textId="0011056B" w:rsidR="00264AF5" w:rsidRPr="008F00D5" w:rsidRDefault="002168ED" w:rsidP="00F0549B">
      <w:pPr>
        <w:spacing w:after="0"/>
        <w:rPr>
          <w:lang w:val="nl-NL"/>
        </w:rPr>
      </w:pPr>
      <w:r w:rsidRPr="652F3D8A">
        <w:rPr>
          <w:lang w:val="nl-NL"/>
        </w:rPr>
        <w:t xml:space="preserve">Wat kom ik tegen dat het lastig maakt? </w:t>
      </w:r>
      <w:r w:rsidR="281EDC5E" w:rsidRPr="652F3D8A">
        <w:rPr>
          <w:lang w:val="nl-NL"/>
        </w:rPr>
        <w:t>Met wie moet ik wat afstemmen</w:t>
      </w:r>
      <w:r w:rsidR="0ED55601" w:rsidRPr="652F3D8A">
        <w:rPr>
          <w:lang w:val="nl-NL"/>
        </w:rPr>
        <w:t>?</w:t>
      </w:r>
      <w:r w:rsidR="281EDC5E" w:rsidRPr="652F3D8A">
        <w:rPr>
          <w:lang w:val="nl-NL"/>
        </w:rPr>
        <w:t xml:space="preserve"> (bv.</w:t>
      </w:r>
      <w:r w:rsidRPr="652F3D8A">
        <w:rPr>
          <w:lang w:val="nl-NL"/>
        </w:rPr>
        <w:t xml:space="preserve"> team</w:t>
      </w:r>
      <w:r w:rsidR="00FF672D" w:rsidRPr="652F3D8A">
        <w:rPr>
          <w:lang w:val="nl-NL"/>
        </w:rPr>
        <w:t>, werkgroep,</w:t>
      </w:r>
      <w:r w:rsidRPr="652F3D8A">
        <w:rPr>
          <w:lang w:val="nl-NL"/>
        </w:rPr>
        <w:t xml:space="preserve"> of teamleider</w:t>
      </w:r>
      <w:r w:rsidR="505C831E" w:rsidRPr="652F3D8A">
        <w:rPr>
          <w:lang w:val="nl-NL"/>
        </w:rPr>
        <w:t>)</w:t>
      </w:r>
      <w:r w:rsidRPr="652F3D8A">
        <w:rPr>
          <w:lang w:val="nl-NL"/>
        </w:rPr>
        <w:t>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630"/>
      </w:tblGrid>
      <w:tr w:rsidR="00264AF5" w:rsidRPr="00BB0A0B" w14:paraId="3B1F62AA" w14:textId="77777777">
        <w:tc>
          <w:tcPr>
            <w:tcW w:w="8640" w:type="dxa"/>
          </w:tcPr>
          <w:p w14:paraId="0512BE69" w14:textId="1DF21422" w:rsidR="00264AF5" w:rsidRPr="00BB0A0B" w:rsidRDefault="00264AF5" w:rsidP="00F0549B">
            <w:pPr>
              <w:rPr>
                <w:lang w:val="nl-NL"/>
              </w:rPr>
            </w:pPr>
          </w:p>
        </w:tc>
      </w:tr>
      <w:tr w:rsidR="00264AF5" w:rsidRPr="00BB0A0B" w14:paraId="5C68A360" w14:textId="77777777">
        <w:tc>
          <w:tcPr>
            <w:tcW w:w="8640" w:type="dxa"/>
          </w:tcPr>
          <w:p w14:paraId="3E18E727" w14:textId="6AFB3118" w:rsidR="00264AF5" w:rsidRPr="00BB0A0B" w:rsidRDefault="00264AF5" w:rsidP="00F0549B">
            <w:pPr>
              <w:rPr>
                <w:lang w:val="nl-NL"/>
              </w:rPr>
            </w:pPr>
          </w:p>
        </w:tc>
      </w:tr>
    </w:tbl>
    <w:p w14:paraId="28A642F6" w14:textId="77777777" w:rsidR="008D139A" w:rsidRPr="00BB0A0B" w:rsidRDefault="008D139A" w:rsidP="00F0549B">
      <w:pPr>
        <w:spacing w:after="0"/>
        <w:rPr>
          <w:lang w:val="nl-NL"/>
        </w:rPr>
      </w:pPr>
    </w:p>
    <w:p w14:paraId="70247F6E" w14:textId="77777777" w:rsidR="00360802" w:rsidRDefault="002168ED" w:rsidP="00F0549B">
      <w:pPr>
        <w:spacing w:after="0"/>
        <w:rPr>
          <w:b/>
          <w:bCs/>
          <w:lang w:val="nl-NL"/>
        </w:rPr>
      </w:pPr>
      <w:r>
        <w:t>👉</w:t>
      </w:r>
      <w:r w:rsidRPr="008F00D5">
        <w:rPr>
          <w:lang w:val="nl-NL"/>
        </w:rPr>
        <w:t xml:space="preserve"> </w:t>
      </w:r>
      <w:r w:rsidRPr="00591850">
        <w:rPr>
          <w:b/>
          <w:bCs/>
          <w:lang w:val="nl-NL"/>
        </w:rPr>
        <w:t xml:space="preserve">Tip: Start klein, met één vast buitenmoment en een overzichtelijke locatie. </w:t>
      </w:r>
    </w:p>
    <w:p w14:paraId="77DE7DDF" w14:textId="29A6695B" w:rsidR="00264AF5" w:rsidRPr="008D139A" w:rsidRDefault="002168ED" w:rsidP="00F0549B">
      <w:pPr>
        <w:spacing w:after="0"/>
        <w:rPr>
          <w:lang w:val="nl-NL"/>
        </w:rPr>
      </w:pPr>
      <w:r w:rsidRPr="008D139A">
        <w:rPr>
          <w:b/>
          <w:bCs/>
          <w:lang w:val="nl-NL"/>
        </w:rPr>
        <w:t>Bouw het uit zodra het goed loopt.</w:t>
      </w:r>
    </w:p>
    <w:sectPr w:rsidR="00264AF5" w:rsidRPr="008D139A" w:rsidSect="00034616">
      <w:headerReference w:type="even" r:id="rId11"/>
      <w:headerReference w:type="default" r:id="rId12"/>
      <w:head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32464" w14:textId="77777777" w:rsidR="00866417" w:rsidRDefault="00866417" w:rsidP="00866417">
      <w:pPr>
        <w:spacing w:after="0" w:line="240" w:lineRule="auto"/>
      </w:pPr>
      <w:r>
        <w:separator/>
      </w:r>
    </w:p>
  </w:endnote>
  <w:endnote w:type="continuationSeparator" w:id="0">
    <w:p w14:paraId="1F984626" w14:textId="77777777" w:rsidR="00866417" w:rsidRDefault="00866417" w:rsidP="00866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3449E" w14:textId="77777777" w:rsidR="00866417" w:rsidRDefault="00866417" w:rsidP="00866417">
      <w:pPr>
        <w:spacing w:after="0" w:line="240" w:lineRule="auto"/>
      </w:pPr>
      <w:r>
        <w:separator/>
      </w:r>
    </w:p>
  </w:footnote>
  <w:footnote w:type="continuationSeparator" w:id="0">
    <w:p w14:paraId="604EA4FC" w14:textId="77777777" w:rsidR="00866417" w:rsidRDefault="00866417" w:rsidP="00866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45B95" w14:textId="7619A074" w:rsidR="00DC0969" w:rsidRDefault="00DC0969">
    <w:pPr>
      <w:pStyle w:val="Koptekst"/>
    </w:pPr>
    <w:r>
      <w:rPr>
        <w:noProof/>
      </w:rPr>
      <w:pict w14:anchorId="502D6F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00219" o:spid="_x0000_s2065" type="#_x0000_t75" style="position:absolute;margin-left:0;margin-top:0;width:553.5pt;height:782.95pt;z-index:-251657216;mso-position-horizontal:center;mso-position-horizontal-relative:margin;mso-position-vertical:center;mso-position-vertical-relative:margin" o:allowincell="f">
          <v:imagedata r:id="rId1" o:title="251112 wit achtergrond BuitenGewoon behandele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FFAC8" w14:textId="69764812" w:rsidR="00DC0969" w:rsidRDefault="00DC0969">
    <w:pPr>
      <w:pStyle w:val="Koptekst"/>
    </w:pPr>
    <w:r>
      <w:rPr>
        <w:noProof/>
      </w:rPr>
      <w:pict w14:anchorId="29B253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00220" o:spid="_x0000_s2066" type="#_x0000_t75" style="position:absolute;margin-left:-60.75pt;margin-top:-130.95pt;width:553.5pt;height:796.05pt;z-index:-251656192;mso-position-horizontal-relative:margin;mso-position-vertical-relative:margin" o:allowincell="f">
          <v:imagedata r:id="rId1" o:title="251112 wit achtergrond BuitenGewoon behandelen"/>
        </v:shape>
      </w:pict>
    </w:r>
  </w:p>
  <w:p w14:paraId="19FE29DF" w14:textId="0ED7020C" w:rsidR="00DC0969" w:rsidRDefault="00DC0969">
    <w:pPr>
      <w:pStyle w:val="Koptekst"/>
    </w:pPr>
  </w:p>
  <w:p w14:paraId="7BB0EFD5" w14:textId="77777777" w:rsidR="00DC0969" w:rsidRDefault="00DC0969">
    <w:pPr>
      <w:pStyle w:val="Koptekst"/>
    </w:pPr>
  </w:p>
  <w:p w14:paraId="32598709" w14:textId="77777777" w:rsidR="00DC0969" w:rsidRDefault="00DC0969">
    <w:pPr>
      <w:pStyle w:val="Koptekst"/>
    </w:pPr>
  </w:p>
  <w:p w14:paraId="6331FBD1" w14:textId="77777777" w:rsidR="00DC0969" w:rsidRDefault="00DC0969">
    <w:pPr>
      <w:pStyle w:val="Koptekst"/>
    </w:pPr>
  </w:p>
  <w:p w14:paraId="559290C3" w14:textId="2BF9B0EF" w:rsidR="00DC0969" w:rsidRDefault="00DC0969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0A511" w14:textId="7656A026" w:rsidR="00DC0969" w:rsidRDefault="00DC0969">
    <w:pPr>
      <w:pStyle w:val="Koptekst"/>
    </w:pPr>
    <w:r>
      <w:rPr>
        <w:noProof/>
      </w:rPr>
      <w:pict w14:anchorId="744AD6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200218" o:spid="_x0000_s2064" type="#_x0000_t75" style="position:absolute;margin-left:0;margin-top:0;width:553.5pt;height:782.95pt;z-index:-251658240;mso-position-horizontal:center;mso-position-horizontal-relative:margin;mso-position-vertical:center;mso-position-vertical-relative:margin" o:allowincell="f">
          <v:imagedata r:id="rId1" o:title="251112 wit achtergrond BuitenGewoon behandele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95184183">
    <w:abstractNumId w:val="8"/>
  </w:num>
  <w:num w:numId="2" w16cid:durableId="839194869">
    <w:abstractNumId w:val="6"/>
  </w:num>
  <w:num w:numId="3" w16cid:durableId="348221176">
    <w:abstractNumId w:val="5"/>
  </w:num>
  <w:num w:numId="4" w16cid:durableId="854416756">
    <w:abstractNumId w:val="4"/>
  </w:num>
  <w:num w:numId="5" w16cid:durableId="1973246444">
    <w:abstractNumId w:val="7"/>
  </w:num>
  <w:num w:numId="6" w16cid:durableId="1312635288">
    <w:abstractNumId w:val="3"/>
  </w:num>
  <w:num w:numId="7" w16cid:durableId="1576668296">
    <w:abstractNumId w:val="2"/>
  </w:num>
  <w:num w:numId="8" w16cid:durableId="464354256">
    <w:abstractNumId w:val="1"/>
  </w:num>
  <w:num w:numId="9" w16cid:durableId="1073699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hyphenationZone w:val="425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4E36"/>
    <w:rsid w:val="00034616"/>
    <w:rsid w:val="0006063C"/>
    <w:rsid w:val="000F051E"/>
    <w:rsid w:val="0015074B"/>
    <w:rsid w:val="00155086"/>
    <w:rsid w:val="002168ED"/>
    <w:rsid w:val="00264AF5"/>
    <w:rsid w:val="0029639D"/>
    <w:rsid w:val="0032084A"/>
    <w:rsid w:val="00322783"/>
    <w:rsid w:val="00326F90"/>
    <w:rsid w:val="00360802"/>
    <w:rsid w:val="005660A7"/>
    <w:rsid w:val="00591850"/>
    <w:rsid w:val="00651873"/>
    <w:rsid w:val="006A7401"/>
    <w:rsid w:val="00866417"/>
    <w:rsid w:val="008D139A"/>
    <w:rsid w:val="008F00D5"/>
    <w:rsid w:val="00903AAF"/>
    <w:rsid w:val="009F0C03"/>
    <w:rsid w:val="00A5215E"/>
    <w:rsid w:val="00AA1D8D"/>
    <w:rsid w:val="00B47730"/>
    <w:rsid w:val="00BB0A0B"/>
    <w:rsid w:val="00CB0664"/>
    <w:rsid w:val="00D567BA"/>
    <w:rsid w:val="00DC0969"/>
    <w:rsid w:val="00F0549B"/>
    <w:rsid w:val="00FC1027"/>
    <w:rsid w:val="00FC693F"/>
    <w:rsid w:val="00FF672D"/>
    <w:rsid w:val="0ED55601"/>
    <w:rsid w:val="170E10D8"/>
    <w:rsid w:val="234432AE"/>
    <w:rsid w:val="2542C214"/>
    <w:rsid w:val="281EDC5E"/>
    <w:rsid w:val="327EADB3"/>
    <w:rsid w:val="505C831E"/>
    <w:rsid w:val="652F3D8A"/>
    <w:rsid w:val="6BB637C7"/>
    <w:rsid w:val="70181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7"/>
    <o:shapelayout v:ext="edit">
      <o:idmap v:ext="edit" data="1"/>
    </o:shapelayout>
  </w:shapeDefaults>
  <w:decimalSymbol w:val=","/>
  <w:listSeparator w:val=";"/>
  <w14:docId w14:val="24062061"/>
  <w14:defaultImageDpi w14:val="300"/>
  <w15:docId w15:val="{EF0D6171-BA2E-4805-84CC-DBCDEA1B7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  <w:rPr>
      <w:rFonts w:ascii="Calibri" w:eastAsia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6732E35B3E2249B50702433D7F0555" ma:contentTypeVersion="14" ma:contentTypeDescription="Een nieuw document maken." ma:contentTypeScope="" ma:versionID="d3243e9156837fc87e96d31cc806f83f">
  <xsd:schema xmlns:xsd="http://www.w3.org/2001/XMLSchema" xmlns:xs="http://www.w3.org/2001/XMLSchema" xmlns:p="http://schemas.microsoft.com/office/2006/metadata/properties" xmlns:ns2="d5835026-ab41-4867-9d6c-d3fae7607bfe" xmlns:ns3="37b4a2a5-0ac3-4418-a0b5-ca3469fb89e5" targetNamespace="http://schemas.microsoft.com/office/2006/metadata/properties" ma:root="true" ma:fieldsID="b8e2139db9f1bbc031243d591df8c050" ns2:_="" ns3:_="">
    <xsd:import namespace="d5835026-ab41-4867-9d6c-d3fae7607bfe"/>
    <xsd:import namespace="37b4a2a5-0ac3-4418-a0b5-ca3469fb89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35026-ab41-4867-9d6c-d3fae7607b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00d384ee-eb1c-478a-b5d2-2da1fe810c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4a2a5-0ac3-4418-a0b5-ca3469fb89e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c28a13d-f4ad-4c16-a3c5-bf0ef96433d4}" ma:internalName="TaxCatchAll" ma:showField="CatchAllData" ma:web="37b4a2a5-0ac3-4418-a0b5-ca3469fb89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835026-ab41-4867-9d6c-d3fae7607bfe">
      <Terms xmlns="http://schemas.microsoft.com/office/infopath/2007/PartnerControls"/>
    </lcf76f155ced4ddcb4097134ff3c332f>
    <TaxCatchAll xmlns="37b4a2a5-0ac3-4418-a0b5-ca3469fb89e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460852-3AD5-4C32-83C3-04E9E8250DED}"/>
</file>

<file path=customXml/itemProps2.xml><?xml version="1.0" encoding="utf-8"?>
<ds:datastoreItem xmlns:ds="http://schemas.openxmlformats.org/officeDocument/2006/customXml" ds:itemID="{7A1A50CB-BA7D-4A14-8992-A064BCA73B7F}">
  <ds:schemaRefs>
    <ds:schemaRef ds:uri="http://purl.org/dc/dcmitype/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93c48f4c-0ba4-48f8-a41d-f7b814927565"/>
    <ds:schemaRef ds:uri="66ffed8d-8a25-4958-917d-ffb87e638219"/>
  </ds:schemaRefs>
</ds:datastoreItem>
</file>

<file path=customXml/itemProps3.xml><?xml version="1.0" encoding="utf-8"?>
<ds:datastoreItem xmlns:ds="http://schemas.openxmlformats.org/officeDocument/2006/customXml" ds:itemID="{1F86FEC4-BA72-4EA6-8ACF-054980AE5E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1106</Characters>
  <Application>Microsoft Office Word</Application>
  <DocSecurity>0</DocSecurity>
  <Lines>69</Lines>
  <Paragraphs>75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Sandra Hoogveld - Langenberg</cp:lastModifiedBy>
  <cp:revision>2</cp:revision>
  <dcterms:created xsi:type="dcterms:W3CDTF">2025-11-12T14:10:00Z</dcterms:created>
  <dcterms:modified xsi:type="dcterms:W3CDTF">2025-11-12T14:10:00Z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0x010100106732E35B3E2249B50702433D7F0555</vt:lpwstr>
  </property>
  <property fmtid="{D5CDD505-2E9C-101B-9397-08002B2CF9AE}" pid="3" name="docLang">
    <vt:lpwstr>nl</vt:lpwstr>
  </property>
  <property fmtid="{D5CDD505-2E9C-101B-9397-08002B2CF9AE}" pid="4" name="MediaServiceImageTags">
    <vt:lpwstr/>
  </property>
</Properties>
</file>